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55"/>
        </w:tabs>
        <w:jc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岗位申请表</w:t>
      </w:r>
    </w:p>
    <w:p>
      <w:pPr>
        <w:tabs>
          <w:tab w:val="left" w:pos="2655"/>
        </w:tabs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tabs>
          <w:tab w:val="left" w:pos="2655"/>
        </w:tabs>
        <w:ind w:firstLine="210" w:firstLineChars="1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申请职位：第一申请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 xml:space="preserve">  第二申请</w:t>
      </w:r>
      <w:r>
        <w:rPr>
          <w:rFonts w:hint="eastAsia" w:asciiTheme="minorEastAsia" w:hAnsiTheme="minorEastAsia" w:cstheme="minorEastAsia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填表日期：    年   月   日</w:t>
      </w:r>
    </w:p>
    <w:tbl>
      <w:tblPr>
        <w:tblStyle w:val="6"/>
        <w:tblW w:w="9585" w:type="dxa"/>
        <w:jc w:val="center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92"/>
        <w:gridCol w:w="362"/>
        <w:gridCol w:w="861"/>
        <w:gridCol w:w="196"/>
        <w:gridCol w:w="865"/>
        <w:gridCol w:w="35"/>
        <w:gridCol w:w="456"/>
        <w:gridCol w:w="629"/>
        <w:gridCol w:w="871"/>
        <w:gridCol w:w="214"/>
        <w:gridCol w:w="34"/>
        <w:gridCol w:w="814"/>
        <w:gridCol w:w="663"/>
        <w:gridCol w:w="555"/>
        <w:gridCol w:w="104"/>
        <w:gridCol w:w="691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3" w:type="dxa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223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61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体    重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861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工作状态</w:t>
            </w:r>
          </w:p>
        </w:tc>
        <w:tc>
          <w:tcPr>
            <w:tcW w:w="2861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□在职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□离职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4275" w:type="dxa"/>
            <w:gridSpan w:val="8"/>
            <w:vAlign w:val="center"/>
          </w:tcPr>
          <w:p>
            <w:pPr>
              <w:tabs>
                <w:tab w:val="left" w:pos="2655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□未婚 □已婚 □离异 □其他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生育状况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tabs>
                <w:tab w:val="left" w:pos="2655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□未育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□已育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户口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8513" w:type="dxa"/>
            <w:gridSpan w:val="1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513" w:type="dxa"/>
            <w:gridSpan w:val="1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5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75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2" w:type="dxa"/>
            <w:gridSpan w:val="5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紧急联系人及电话</w:t>
            </w:r>
          </w:p>
        </w:tc>
        <w:tc>
          <w:tcPr>
            <w:tcW w:w="3176" w:type="dxa"/>
            <w:gridSpan w:val="5"/>
            <w:vAlign w:val="center"/>
          </w:tcPr>
          <w:p>
            <w:pPr>
              <w:tabs>
                <w:tab w:val="left" w:pos="2655"/>
              </w:tabs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/      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教育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经历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学制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经历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工作单位及岗位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薪资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离职原因</w:t>
            </w: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证明人及公司电话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培训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经历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&amp;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技能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特长</w:t>
            </w:r>
          </w:p>
        </w:tc>
        <w:tc>
          <w:tcPr>
            <w:tcW w:w="8905" w:type="dxa"/>
            <w:gridSpan w:val="17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工作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业绩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&amp;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自我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</w:tc>
        <w:tc>
          <w:tcPr>
            <w:tcW w:w="8905" w:type="dxa"/>
            <w:gridSpan w:val="17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5" w:type="dxa"/>
            <w:gridSpan w:val="18"/>
            <w:vAlign w:val="center"/>
          </w:tcPr>
          <w:p>
            <w:pPr>
              <w:tabs>
                <w:tab w:val="left" w:pos="2655"/>
              </w:tabs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是否有亲属或朋友在本公司任职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u w:val="single"/>
              </w:rPr>
              <w:t xml:space="preserve">  □有  □无  ,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如有，请填写下表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92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2239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任职部门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职位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2239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2136" w:type="dxa"/>
            <w:gridSpan w:val="4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4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922" w:type="dxa"/>
            <w:gridSpan w:val="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2239" w:type="dxa"/>
            <w:gridSpan w:val="6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2136" w:type="dxa"/>
            <w:gridSpan w:val="4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585" w:type="dxa"/>
            <w:gridSpan w:val="1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应聘渠道：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□网络：名称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□报纸：名称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□现场招聘会：名称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□猎头：机构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内部推荐：推荐人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与本人关系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□其他：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5" w:type="dxa"/>
            <w:gridSpan w:val="18"/>
            <w:vAlign w:val="center"/>
          </w:tcPr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是否参加过研究生（公务员）考试或一年内有考研（公务员）计划？</w:t>
            </w:r>
            <w:r>
              <w:rPr>
                <w:rFonts w:hint="eastAsia" w:asciiTheme="minorEastAsia" w:hAnsiTheme="minorEastAsia" w:eastAsiaTheme="minorEastAsia" w:cstheme="minorEastAsia"/>
                <w:shadow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未参加无计划  </w:t>
            </w:r>
            <w:r>
              <w:rPr>
                <w:rFonts w:hint="eastAsia" w:asciiTheme="minorEastAsia" w:hAnsiTheme="minorEastAsia" w:eastAsiaTheme="minorEastAsia" w:cstheme="minorEastAsia"/>
                <w:shadow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参加过  </w:t>
            </w:r>
            <w:r>
              <w:rPr>
                <w:rFonts w:hint="eastAsia" w:asciiTheme="minorEastAsia" w:hAnsiTheme="minorEastAsia" w:eastAsiaTheme="minorEastAsia" w:cstheme="minorEastAsia"/>
                <w:shadow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计划参加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85" w:type="dxa"/>
            <w:gridSpan w:val="18"/>
            <w:vAlign w:val="top"/>
          </w:tcPr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1.是否患有严重的心脏疾病、高血压、哮喘等易突发性疾病？            □ 否；□ 是，请列出: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2.是否患有乙肝、肝炎、肺结核、艾滋等不适合参加公众密切交往的疾病？□ 否；□ 是，请列出: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</w:t>
            </w:r>
          </w:p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3.是否患有严重腰、颈椎疾病或近期做过重大手术者？                  □ 否；□ 是，请列出: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</w:t>
            </w:r>
          </w:p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4.是否患有癌症、肿瘤等其它疾病？                                  □ 否；□ 是，请列出: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  </w:t>
            </w:r>
          </w:p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5.是否处于孕期、产期或哺乳期？或在半年之内有生育计划？            □ 否；□ 是，请列出: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85" w:type="dxa"/>
            <w:gridSpan w:val="18"/>
            <w:vAlign w:val="top"/>
          </w:tcPr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声明：</w:t>
            </w:r>
          </w:p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1.本人保证以上填写的内容真实、准确，如有虚假，愿意承担相应责任；</w:t>
            </w:r>
          </w:p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2.本人愿意接收公司的背景调查，入职后被核实不符，愿意无条件离职。</w:t>
            </w:r>
          </w:p>
          <w:p>
            <w:pPr>
              <w:tabs>
                <w:tab w:val="left" w:pos="2655"/>
              </w:tabs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tabs>
                <w:tab w:val="left" w:pos="2655"/>
              </w:tabs>
              <w:ind w:firstLine="6090" w:firstLineChars="29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签字：</w:t>
            </w:r>
          </w:p>
          <w:p>
            <w:pPr>
              <w:tabs>
                <w:tab w:val="left" w:pos="2655"/>
              </w:tabs>
              <w:ind w:firstLine="6090" w:firstLineChars="29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5" w:type="dxa"/>
            <w:gridSpan w:val="18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面试意见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434" w:type="dxa"/>
            <w:gridSpan w:val="3"/>
            <w:vMerge w:val="restart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初试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</w:tc>
        <w:tc>
          <w:tcPr>
            <w:tcW w:w="7094" w:type="dxa"/>
            <w:gridSpan w:val="1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4" w:type="dxa"/>
            <w:gridSpan w:val="3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录用建议</w:t>
            </w:r>
          </w:p>
        </w:tc>
        <w:tc>
          <w:tcPr>
            <w:tcW w:w="7094" w:type="dxa"/>
            <w:gridSpan w:val="1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□录用      □复试      □储备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34" w:type="dxa"/>
            <w:gridSpan w:val="3"/>
            <w:vMerge w:val="restart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复试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</w:tc>
        <w:tc>
          <w:tcPr>
            <w:tcW w:w="7094" w:type="dxa"/>
            <w:gridSpan w:val="13"/>
            <w:vMerge w:val="restart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4" w:type="dxa"/>
            <w:gridSpan w:val="3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录用建议</w:t>
            </w:r>
          </w:p>
        </w:tc>
        <w:tc>
          <w:tcPr>
            <w:tcW w:w="7094" w:type="dxa"/>
            <w:gridSpan w:val="1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□录用      □复试      □储备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434" w:type="dxa"/>
            <w:gridSpan w:val="3"/>
            <w:vMerge w:val="restart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终试</w:t>
            </w:r>
          </w:p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</w:tc>
        <w:tc>
          <w:tcPr>
            <w:tcW w:w="7094" w:type="dxa"/>
            <w:gridSpan w:val="13"/>
            <w:vMerge w:val="restart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4" w:type="dxa"/>
            <w:gridSpan w:val="3"/>
            <w:vMerge w:val="continue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录用建议</w:t>
            </w:r>
          </w:p>
        </w:tc>
        <w:tc>
          <w:tcPr>
            <w:tcW w:w="7094" w:type="dxa"/>
            <w:gridSpan w:val="13"/>
            <w:vAlign w:val="center"/>
          </w:tcPr>
          <w:p>
            <w:pPr>
              <w:tabs>
                <w:tab w:val="left" w:pos="2655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□录用      □复试      □储备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不予考虑</w:t>
            </w:r>
          </w:p>
        </w:tc>
      </w:tr>
    </w:tbl>
    <w:p>
      <w:pPr>
        <w:tabs>
          <w:tab w:val="left" w:pos="2655"/>
        </w:tabs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一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-654050</wp:posOffset>
          </wp:positionV>
          <wp:extent cx="7560310" cy="1018540"/>
          <wp:effectExtent l="0" t="0" r="2540" b="10160"/>
          <wp:wrapNone/>
          <wp:docPr id="1" name="图片 1" descr="信纸-竖版2019-头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信纸-竖版2019-头部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EE0"/>
    <w:rsid w:val="000F4887"/>
    <w:rsid w:val="00222245"/>
    <w:rsid w:val="00223EE0"/>
    <w:rsid w:val="003462BC"/>
    <w:rsid w:val="0036642C"/>
    <w:rsid w:val="005813A4"/>
    <w:rsid w:val="00682A6B"/>
    <w:rsid w:val="009C6344"/>
    <w:rsid w:val="00AF34F3"/>
    <w:rsid w:val="05E90C54"/>
    <w:rsid w:val="08DA09AA"/>
    <w:rsid w:val="0B6A575E"/>
    <w:rsid w:val="0F00470D"/>
    <w:rsid w:val="11BE76F2"/>
    <w:rsid w:val="158B50FA"/>
    <w:rsid w:val="1CE92092"/>
    <w:rsid w:val="23211247"/>
    <w:rsid w:val="2EF12A74"/>
    <w:rsid w:val="309911C4"/>
    <w:rsid w:val="32317179"/>
    <w:rsid w:val="355754E2"/>
    <w:rsid w:val="394520F9"/>
    <w:rsid w:val="3C71056E"/>
    <w:rsid w:val="3ED74F72"/>
    <w:rsid w:val="3FC16BF0"/>
    <w:rsid w:val="45D07D31"/>
    <w:rsid w:val="4F007789"/>
    <w:rsid w:val="522D3FEF"/>
    <w:rsid w:val="52F178C2"/>
    <w:rsid w:val="5E710411"/>
    <w:rsid w:val="5F771EEC"/>
    <w:rsid w:val="664E407A"/>
    <w:rsid w:val="67F70CC0"/>
    <w:rsid w:val="68643370"/>
    <w:rsid w:val="69764B97"/>
    <w:rsid w:val="6AAB5D18"/>
    <w:rsid w:val="6BC16A5A"/>
    <w:rsid w:val="6D8314CA"/>
    <w:rsid w:val="73161C23"/>
    <w:rsid w:val="7AB03A8B"/>
    <w:rsid w:val="7F6C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2017-03-21T06:27:00Z</dcterms:created>
  <dc:creator>Microsof Office</dc:creator>
  <cp:lastModifiedBy>无相</cp:lastModifiedBy>
  <dcterms:modified xsi:type="dcterms:W3CDTF">2019-07-25T07:36:09Z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